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51" w:rsidRPr="00610951" w:rsidRDefault="00610951" w:rsidP="00610951">
      <w:pPr>
        <w:pStyle w:val="NormalWeb"/>
        <w:spacing w:before="0" w:beforeAutospacing="0" w:after="0" w:afterAutospacing="0" w:line="216" w:lineRule="auto"/>
        <w:rPr>
          <w:rFonts w:ascii="Arial" w:hAnsi="Arial" w:cs="Arial"/>
          <w:b/>
          <w:color w:val="000000" w:themeColor="text1"/>
          <w:kern w:val="24"/>
          <w:u w:val="single"/>
        </w:rPr>
      </w:pPr>
      <w:r w:rsidRPr="00610951">
        <w:rPr>
          <w:rFonts w:ascii="Arial" w:hAnsi="Arial" w:cs="Arial"/>
          <w:b/>
          <w:color w:val="000000" w:themeColor="text1"/>
          <w:kern w:val="24"/>
          <w:u w:val="single"/>
        </w:rPr>
        <w:t>Sensory Circuit Equipment and How Equipment Can Be Used</w:t>
      </w:r>
    </w:p>
    <w:p w:rsidR="00610951" w:rsidRPr="00610951" w:rsidRDefault="00610951" w:rsidP="00610951">
      <w:pPr>
        <w:rPr>
          <w:rFonts w:ascii="Arial" w:hAnsi="Arial" w:cs="Arial"/>
          <w:sz w:val="24"/>
          <w:szCs w:val="24"/>
        </w:rPr>
      </w:pPr>
    </w:p>
    <w:p w:rsidR="00610951" w:rsidRPr="00610951" w:rsidRDefault="00610951" w:rsidP="00610951">
      <w:pPr>
        <w:rPr>
          <w:rFonts w:ascii="Arial" w:hAnsi="Arial" w:cs="Arial"/>
          <w:sz w:val="24"/>
          <w:szCs w:val="24"/>
        </w:rPr>
      </w:pPr>
      <w:r w:rsidRPr="00610951">
        <w:rPr>
          <w:rFonts w:ascii="Arial" w:hAnsi="Arial" w:cs="Arial"/>
          <w:sz w:val="24"/>
          <w:szCs w:val="24"/>
        </w:rPr>
        <w:t xml:space="preserve">For providing sensory circuits or motor skills groups, many schools already have equipment available to support this. Much will be available in the PE cupboard. Please ensure that you support pupils to do the activity throughout and that they use the equipment sensibly to avoid injury. </w:t>
      </w:r>
    </w:p>
    <w:p w:rsidR="00610951" w:rsidRPr="00610951" w:rsidRDefault="00610951" w:rsidP="00610951">
      <w:pPr>
        <w:pStyle w:val="NormalWeb"/>
        <w:spacing w:before="0" w:beforeAutospacing="0" w:after="0" w:afterAutospacing="0" w:line="216" w:lineRule="auto"/>
        <w:rPr>
          <w:rFonts w:ascii="Arial" w:hAnsi="Arial" w:cs="Arial"/>
          <w:b/>
        </w:rPr>
      </w:pPr>
      <w:r w:rsidRPr="00610951">
        <w:rPr>
          <w:rFonts w:ascii="Arial" w:hAnsi="Arial" w:cs="Arial"/>
          <w:b/>
        </w:rPr>
        <w:t>More specialist equipment</w:t>
      </w:r>
    </w:p>
    <w:p w:rsidR="00610951" w:rsidRPr="00610951" w:rsidRDefault="00610951" w:rsidP="00610951">
      <w:pPr>
        <w:pStyle w:val="NormalWeb"/>
        <w:spacing w:before="0" w:beforeAutospacing="0" w:after="0" w:afterAutospacing="0" w:line="216" w:lineRule="auto"/>
        <w:rPr>
          <w:rFonts w:ascii="Arial" w:hAnsi="Arial" w:cs="Arial"/>
          <w:b/>
        </w:rPr>
      </w:pPr>
    </w:p>
    <w:p w:rsidR="00610951" w:rsidRPr="00610951" w:rsidRDefault="00610951" w:rsidP="00610951">
      <w:pPr>
        <w:spacing w:line="216" w:lineRule="auto"/>
        <w:rPr>
          <w:rFonts w:ascii="Arial" w:hAnsi="Arial" w:cs="Arial"/>
          <w:color w:val="000000" w:themeColor="text1"/>
          <w:kern w:val="24"/>
          <w:sz w:val="24"/>
          <w:szCs w:val="24"/>
        </w:rPr>
      </w:pPr>
      <w:r w:rsidRPr="00610951">
        <w:rPr>
          <w:rFonts w:ascii="Arial" w:hAnsi="Arial" w:cs="Arial"/>
          <w:b/>
          <w:color w:val="000000" w:themeColor="text1"/>
          <w:kern w:val="24"/>
          <w:sz w:val="24"/>
          <w:szCs w:val="24"/>
        </w:rPr>
        <w:t>Scooter board</w:t>
      </w:r>
      <w:r w:rsidRPr="00610951">
        <w:rPr>
          <w:rFonts w:ascii="Arial" w:hAnsi="Arial" w:cs="Arial"/>
          <w:color w:val="000000" w:themeColor="text1"/>
          <w:kern w:val="24"/>
          <w:sz w:val="24"/>
          <w:szCs w:val="24"/>
        </w:rPr>
        <w:t xml:space="preserve"> </w:t>
      </w:r>
    </w:p>
    <w:p w:rsidR="00610951" w:rsidRPr="00610951" w:rsidRDefault="00610951" w:rsidP="00610951">
      <w:pPr>
        <w:pStyle w:val="ListParagraph"/>
        <w:numPr>
          <w:ilvl w:val="0"/>
          <w:numId w:val="5"/>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child prone on front pulling with hands</w:t>
      </w:r>
    </w:p>
    <w:p w:rsidR="00610951" w:rsidRPr="00610951" w:rsidRDefault="00610951" w:rsidP="00610951">
      <w:pPr>
        <w:pStyle w:val="ListParagraph"/>
        <w:numPr>
          <w:ilvl w:val="0"/>
          <w:numId w:val="5"/>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pushing with hands to move backwards </w:t>
      </w:r>
    </w:p>
    <w:p w:rsidR="00610951" w:rsidRPr="00610951" w:rsidRDefault="00610951" w:rsidP="00610951">
      <w:pPr>
        <w:pStyle w:val="ListParagraph"/>
        <w:numPr>
          <w:ilvl w:val="0"/>
          <w:numId w:val="5"/>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on knees pushing with hands</w:t>
      </w:r>
    </w:p>
    <w:p w:rsidR="00610951" w:rsidRPr="00610951" w:rsidRDefault="00610951" w:rsidP="00610951">
      <w:pPr>
        <w:pStyle w:val="ListParagraph"/>
        <w:numPr>
          <w:ilvl w:val="0"/>
          <w:numId w:val="5"/>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on back pushing away with feet from wall </w:t>
      </w:r>
    </w:p>
    <w:p w:rsidR="00610951" w:rsidRPr="00610951" w:rsidRDefault="00610951" w:rsidP="00610951">
      <w:pPr>
        <w:pStyle w:val="ListParagraph"/>
        <w:numPr>
          <w:ilvl w:val="0"/>
          <w:numId w:val="5"/>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prone pulling on skipping rope and pushing back. </w:t>
      </w:r>
    </w:p>
    <w:p w:rsidR="00610951" w:rsidRPr="00232375" w:rsidRDefault="00610951" w:rsidP="00610951">
      <w:pPr>
        <w:spacing w:line="216" w:lineRule="auto"/>
        <w:rPr>
          <w:rFonts w:ascii="Arial" w:hAnsi="Arial" w:cs="Arial"/>
          <w:b/>
          <w:i/>
          <w:color w:val="000000" w:themeColor="text1"/>
          <w:kern w:val="24"/>
          <w:sz w:val="24"/>
          <w:szCs w:val="24"/>
        </w:rPr>
      </w:pPr>
    </w:p>
    <w:p w:rsidR="00610951" w:rsidRPr="00610951" w:rsidRDefault="00610951" w:rsidP="00610951">
      <w:pPr>
        <w:spacing w:line="216" w:lineRule="auto"/>
        <w:rPr>
          <w:rFonts w:ascii="Arial" w:eastAsia="Times New Roman" w:hAnsi="Arial" w:cs="Arial"/>
          <w:sz w:val="24"/>
          <w:szCs w:val="24"/>
        </w:rPr>
      </w:pPr>
      <w:r w:rsidRPr="00232375">
        <w:rPr>
          <w:rFonts w:ascii="Arial" w:hAnsi="Arial" w:cs="Arial"/>
          <w:i/>
          <w:color w:val="000000" w:themeColor="text1"/>
          <w:kern w:val="24"/>
          <w:sz w:val="24"/>
          <w:szCs w:val="24"/>
        </w:rPr>
        <w:t>If you don’t have that, why not use a skateboard</w:t>
      </w:r>
      <w:r w:rsidR="00232375" w:rsidRPr="00232375">
        <w:rPr>
          <w:rFonts w:ascii="Arial" w:hAnsi="Arial" w:cs="Arial"/>
          <w:i/>
          <w:color w:val="000000" w:themeColor="text1"/>
          <w:kern w:val="24"/>
          <w:sz w:val="24"/>
          <w:szCs w:val="24"/>
        </w:rPr>
        <w:t>?</w:t>
      </w:r>
    </w:p>
    <w:p w:rsidR="00610951" w:rsidRPr="00610951" w:rsidRDefault="00610951" w:rsidP="00610951">
      <w:pPr>
        <w:spacing w:line="216" w:lineRule="auto"/>
        <w:rPr>
          <w:rFonts w:ascii="Arial" w:hAnsi="Arial" w:cs="Arial"/>
          <w:b/>
          <w:color w:val="000000" w:themeColor="text1"/>
          <w:kern w:val="24"/>
          <w:sz w:val="24"/>
          <w:szCs w:val="24"/>
        </w:rPr>
      </w:pPr>
      <w:r w:rsidRPr="00610951">
        <w:rPr>
          <w:rFonts w:ascii="Arial" w:hAnsi="Arial" w:cs="Arial"/>
          <w:b/>
          <w:color w:val="000000" w:themeColor="text1"/>
          <w:kern w:val="24"/>
          <w:sz w:val="24"/>
          <w:szCs w:val="24"/>
        </w:rPr>
        <w:t>Gym / yoga balls</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prone over gym ball weight bearing through upper limbs </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sitting on gym ball and bouncing</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sitting on gym ball walking into bridge</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pelvic circles</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bouncing ball with 2 hands </w:t>
      </w:r>
    </w:p>
    <w:p w:rsidR="00610951" w:rsidRPr="00610951" w:rsidRDefault="00610951" w:rsidP="00610951">
      <w:pPr>
        <w:pStyle w:val="ListParagraph"/>
        <w:numPr>
          <w:ilvl w:val="0"/>
          <w:numId w:val="6"/>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lifting above your head</w:t>
      </w:r>
    </w:p>
    <w:p w:rsidR="00610951" w:rsidRPr="00610951" w:rsidRDefault="00610951" w:rsidP="00610951">
      <w:pPr>
        <w:pStyle w:val="ListParagraph"/>
        <w:numPr>
          <w:ilvl w:val="0"/>
          <w:numId w:val="6"/>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rolling over on tummy and weight bearing through upper limbs.</w:t>
      </w:r>
    </w:p>
    <w:p w:rsidR="00610951" w:rsidRPr="00610951" w:rsidRDefault="00610951" w:rsidP="00610951">
      <w:pPr>
        <w:pStyle w:val="ListParagraph"/>
        <w:numPr>
          <w:ilvl w:val="0"/>
          <w:numId w:val="6"/>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This can also be used to roll over the child’s body to provide calming input and increase body awareness</w:t>
      </w:r>
    </w:p>
    <w:p w:rsidR="00610951" w:rsidRPr="00232375" w:rsidRDefault="00610951" w:rsidP="00610951">
      <w:pPr>
        <w:pStyle w:val="ListParagraph"/>
        <w:suppressAutoHyphens/>
        <w:autoSpaceDN w:val="0"/>
        <w:spacing w:line="254" w:lineRule="auto"/>
        <w:textAlignment w:val="baseline"/>
        <w:rPr>
          <w:rFonts w:ascii="Arial" w:hAnsi="Arial" w:cs="Arial"/>
          <w:i/>
          <w:sz w:val="24"/>
          <w:szCs w:val="24"/>
        </w:rPr>
      </w:pPr>
    </w:p>
    <w:p w:rsidR="00610951" w:rsidRPr="00232375" w:rsidRDefault="00610951" w:rsidP="00610951">
      <w:pPr>
        <w:pStyle w:val="ListParagraph"/>
        <w:suppressAutoHyphens/>
        <w:autoSpaceDN w:val="0"/>
        <w:spacing w:line="254" w:lineRule="auto"/>
        <w:ind w:left="0"/>
        <w:textAlignment w:val="baseline"/>
        <w:rPr>
          <w:rFonts w:ascii="Arial" w:hAnsi="Arial" w:cs="Arial"/>
          <w:i/>
          <w:sz w:val="24"/>
          <w:szCs w:val="24"/>
        </w:rPr>
      </w:pPr>
      <w:r w:rsidRPr="00232375">
        <w:rPr>
          <w:rFonts w:ascii="Arial" w:hAnsi="Arial" w:cs="Arial"/>
          <w:i/>
          <w:color w:val="000000" w:themeColor="text1"/>
          <w:kern w:val="24"/>
          <w:sz w:val="24"/>
          <w:szCs w:val="24"/>
        </w:rPr>
        <w:t xml:space="preserve">If you don’t have that, why not use a </w:t>
      </w:r>
      <w:r w:rsidR="00232375" w:rsidRPr="00232375">
        <w:rPr>
          <w:rFonts w:ascii="Arial" w:hAnsi="Arial" w:cs="Arial"/>
          <w:i/>
          <w:sz w:val="24"/>
          <w:szCs w:val="24"/>
        </w:rPr>
        <w:t>space hopper?</w:t>
      </w:r>
    </w:p>
    <w:p w:rsidR="00610951" w:rsidRPr="00610951" w:rsidRDefault="00610951" w:rsidP="00610951">
      <w:pPr>
        <w:spacing w:line="216" w:lineRule="auto"/>
        <w:rPr>
          <w:rFonts w:ascii="Arial" w:hAnsi="Arial" w:cs="Arial"/>
          <w:b/>
          <w:color w:val="000000" w:themeColor="text1"/>
          <w:kern w:val="24"/>
          <w:sz w:val="24"/>
          <w:szCs w:val="24"/>
        </w:rPr>
      </w:pPr>
    </w:p>
    <w:p w:rsidR="00610951" w:rsidRPr="00610951" w:rsidRDefault="00610951" w:rsidP="00610951">
      <w:pPr>
        <w:spacing w:line="216" w:lineRule="auto"/>
        <w:rPr>
          <w:rFonts w:ascii="Arial" w:eastAsia="Times New Roman" w:hAnsi="Arial" w:cs="Arial"/>
          <w:b/>
          <w:sz w:val="24"/>
          <w:szCs w:val="24"/>
        </w:rPr>
      </w:pPr>
      <w:r w:rsidRPr="00610951">
        <w:rPr>
          <w:rFonts w:ascii="Arial" w:hAnsi="Arial" w:cs="Arial"/>
          <w:b/>
          <w:color w:val="000000" w:themeColor="text1"/>
          <w:kern w:val="24"/>
          <w:sz w:val="24"/>
          <w:szCs w:val="24"/>
        </w:rPr>
        <w:t>Resistance bands</w:t>
      </w:r>
    </w:p>
    <w:p w:rsidR="00610951" w:rsidRPr="00610951" w:rsidRDefault="00610951" w:rsidP="00610951">
      <w:pPr>
        <w:pStyle w:val="ListParagraph"/>
        <w:numPr>
          <w:ilvl w:val="0"/>
          <w:numId w:val="7"/>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Stretching band in different directions</w:t>
      </w:r>
    </w:p>
    <w:p w:rsidR="00610951" w:rsidRPr="00610951" w:rsidRDefault="00610951" w:rsidP="00610951">
      <w:pPr>
        <w:pStyle w:val="ListParagraph"/>
        <w:numPr>
          <w:ilvl w:val="0"/>
          <w:numId w:val="7"/>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wrapping band round table leg and use for rowing</w:t>
      </w:r>
    </w:p>
    <w:p w:rsidR="00610951" w:rsidRPr="00610951" w:rsidRDefault="00610951" w:rsidP="00610951">
      <w:pPr>
        <w:pStyle w:val="ListParagraph"/>
        <w:numPr>
          <w:ilvl w:val="0"/>
          <w:numId w:val="7"/>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stretching back</w:t>
      </w:r>
    </w:p>
    <w:p w:rsidR="00610951" w:rsidRPr="00232375" w:rsidRDefault="00610951" w:rsidP="00610951">
      <w:pPr>
        <w:spacing w:line="216" w:lineRule="auto"/>
        <w:rPr>
          <w:rFonts w:ascii="Arial" w:hAnsi="Arial" w:cs="Arial"/>
          <w:i/>
          <w:color w:val="000000" w:themeColor="text1"/>
          <w:kern w:val="24"/>
          <w:sz w:val="24"/>
          <w:szCs w:val="24"/>
        </w:rPr>
      </w:pPr>
    </w:p>
    <w:p w:rsidR="00610951" w:rsidRPr="00232375" w:rsidRDefault="00610951" w:rsidP="00610951">
      <w:pPr>
        <w:spacing w:line="216" w:lineRule="auto"/>
        <w:rPr>
          <w:rFonts w:ascii="Arial" w:eastAsia="Times New Roman" w:hAnsi="Arial" w:cs="Arial"/>
          <w:i/>
          <w:sz w:val="24"/>
          <w:szCs w:val="24"/>
        </w:rPr>
      </w:pPr>
      <w:r w:rsidRPr="00232375">
        <w:rPr>
          <w:rFonts w:ascii="Arial" w:hAnsi="Arial" w:cs="Arial"/>
          <w:i/>
          <w:color w:val="000000" w:themeColor="text1"/>
          <w:kern w:val="24"/>
          <w:sz w:val="24"/>
          <w:szCs w:val="24"/>
        </w:rPr>
        <w:t>If you don’t have that, why not ma</w:t>
      </w:r>
      <w:r w:rsidR="00232375" w:rsidRPr="00232375">
        <w:rPr>
          <w:rFonts w:ascii="Arial" w:hAnsi="Arial" w:cs="Arial"/>
          <w:i/>
          <w:color w:val="000000" w:themeColor="text1"/>
          <w:kern w:val="24"/>
          <w:sz w:val="24"/>
          <w:szCs w:val="24"/>
        </w:rPr>
        <w:t xml:space="preserve">ke your own with stretchy </w:t>
      </w:r>
      <w:proofErr w:type="spellStart"/>
      <w:r w:rsidR="00232375" w:rsidRPr="00232375">
        <w:rPr>
          <w:rFonts w:ascii="Arial" w:hAnsi="Arial" w:cs="Arial"/>
          <w:i/>
          <w:color w:val="000000" w:themeColor="text1"/>
          <w:kern w:val="24"/>
          <w:sz w:val="24"/>
          <w:szCs w:val="24"/>
        </w:rPr>
        <w:t>lycra</w:t>
      </w:r>
      <w:proofErr w:type="spellEnd"/>
      <w:r w:rsidR="00232375" w:rsidRPr="00232375">
        <w:rPr>
          <w:rFonts w:ascii="Arial" w:hAnsi="Arial" w:cs="Arial"/>
          <w:i/>
          <w:color w:val="000000" w:themeColor="text1"/>
          <w:kern w:val="24"/>
          <w:sz w:val="24"/>
          <w:szCs w:val="24"/>
        </w:rPr>
        <w:t>?</w:t>
      </w:r>
    </w:p>
    <w:p w:rsidR="00610951" w:rsidRPr="00610951" w:rsidRDefault="00610951" w:rsidP="00610951">
      <w:pPr>
        <w:spacing w:line="216" w:lineRule="auto"/>
        <w:rPr>
          <w:rFonts w:ascii="Arial" w:hAnsi="Arial" w:cs="Arial"/>
          <w:b/>
          <w:color w:val="000000" w:themeColor="text1"/>
          <w:kern w:val="24"/>
          <w:sz w:val="24"/>
          <w:szCs w:val="24"/>
        </w:rPr>
      </w:pPr>
      <w:r w:rsidRPr="00610951">
        <w:rPr>
          <w:rFonts w:ascii="Arial" w:hAnsi="Arial" w:cs="Arial"/>
          <w:b/>
          <w:color w:val="000000" w:themeColor="text1"/>
          <w:kern w:val="24"/>
          <w:sz w:val="24"/>
          <w:szCs w:val="24"/>
        </w:rPr>
        <w:t>Balance boards</w:t>
      </w:r>
    </w:p>
    <w:p w:rsidR="00610951" w:rsidRPr="00610951" w:rsidRDefault="00610951" w:rsidP="00610951">
      <w:pPr>
        <w:spacing w:line="216" w:lineRule="auto"/>
        <w:rPr>
          <w:rFonts w:ascii="Arial" w:hAnsi="Arial" w:cs="Arial"/>
          <w:color w:val="000000" w:themeColor="text1"/>
          <w:kern w:val="24"/>
          <w:sz w:val="24"/>
          <w:szCs w:val="24"/>
        </w:rPr>
      </w:pPr>
      <w:r w:rsidRPr="00610951">
        <w:rPr>
          <w:rFonts w:ascii="Arial" w:hAnsi="Arial" w:cs="Arial"/>
          <w:sz w:val="24"/>
          <w:szCs w:val="24"/>
        </w:rPr>
        <w:t>to challenge balance reactions</w:t>
      </w:r>
      <w:r w:rsidRPr="00610951">
        <w:rPr>
          <w:rFonts w:ascii="Arial" w:hAnsi="Arial" w:cs="Arial"/>
          <w:color w:val="000000" w:themeColor="text1"/>
          <w:kern w:val="24"/>
          <w:sz w:val="24"/>
          <w:szCs w:val="24"/>
        </w:rPr>
        <w:t xml:space="preserve"> </w:t>
      </w:r>
    </w:p>
    <w:p w:rsidR="00610951" w:rsidRPr="00610951" w:rsidRDefault="00610951" w:rsidP="00610951">
      <w:pPr>
        <w:pStyle w:val="ListParagraph"/>
        <w:numPr>
          <w:ilvl w:val="0"/>
          <w:numId w:val="8"/>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balance on two feet and stand </w:t>
      </w:r>
    </w:p>
    <w:p w:rsidR="00610951" w:rsidRPr="00610951" w:rsidRDefault="00610951" w:rsidP="00610951">
      <w:pPr>
        <w:pStyle w:val="ListParagraph"/>
        <w:numPr>
          <w:ilvl w:val="0"/>
          <w:numId w:val="8"/>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standing and balancing whilst catching a ball </w:t>
      </w:r>
    </w:p>
    <w:p w:rsidR="00610951" w:rsidRPr="00610951" w:rsidRDefault="00610951" w:rsidP="00610951">
      <w:pPr>
        <w:pStyle w:val="ListParagraph"/>
        <w:numPr>
          <w:ilvl w:val="0"/>
          <w:numId w:val="8"/>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balance and then beanbag reach and throw </w:t>
      </w:r>
    </w:p>
    <w:p w:rsidR="00610951" w:rsidRPr="00610951" w:rsidRDefault="00610951" w:rsidP="00610951">
      <w:pPr>
        <w:pStyle w:val="ListParagraph"/>
        <w:numPr>
          <w:ilvl w:val="0"/>
          <w:numId w:val="8"/>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balance and do hand clapping sequences with a partner</w:t>
      </w:r>
    </w:p>
    <w:p w:rsidR="00610951" w:rsidRPr="00610951" w:rsidRDefault="00610951" w:rsidP="00610951">
      <w:pPr>
        <w:pStyle w:val="ListParagraph"/>
        <w:numPr>
          <w:ilvl w:val="0"/>
          <w:numId w:val="8"/>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try to balance on one foot.</w:t>
      </w:r>
    </w:p>
    <w:p w:rsidR="00610951" w:rsidRPr="00610951" w:rsidRDefault="00610951" w:rsidP="00610951">
      <w:pPr>
        <w:spacing w:line="216" w:lineRule="auto"/>
        <w:rPr>
          <w:rFonts w:ascii="Arial" w:hAnsi="Arial" w:cs="Arial"/>
          <w:color w:val="000000" w:themeColor="text1"/>
          <w:kern w:val="24"/>
          <w:sz w:val="24"/>
          <w:szCs w:val="24"/>
        </w:rPr>
      </w:pPr>
    </w:p>
    <w:p w:rsidR="00610951" w:rsidRPr="00232375" w:rsidRDefault="00610951" w:rsidP="00610951">
      <w:pPr>
        <w:spacing w:line="216" w:lineRule="auto"/>
        <w:rPr>
          <w:rFonts w:ascii="Arial" w:eastAsia="Times New Roman" w:hAnsi="Arial" w:cs="Arial"/>
          <w:i/>
          <w:sz w:val="24"/>
          <w:szCs w:val="24"/>
        </w:rPr>
      </w:pPr>
      <w:bookmarkStart w:id="0" w:name="_GoBack"/>
      <w:r w:rsidRPr="00232375">
        <w:rPr>
          <w:rFonts w:ascii="Arial" w:hAnsi="Arial" w:cs="Arial"/>
          <w:i/>
          <w:color w:val="000000" w:themeColor="text1"/>
          <w:kern w:val="24"/>
          <w:sz w:val="24"/>
          <w:szCs w:val="24"/>
        </w:rPr>
        <w:lastRenderedPageBreak/>
        <w:t xml:space="preserve">If you don’t have one, cheap versions can be found in pound shops or online. </w:t>
      </w:r>
    </w:p>
    <w:bookmarkEnd w:id="0"/>
    <w:p w:rsidR="00610951" w:rsidRPr="00610951" w:rsidRDefault="00610951" w:rsidP="00610951">
      <w:pPr>
        <w:suppressAutoHyphens/>
        <w:autoSpaceDN w:val="0"/>
        <w:spacing w:line="254" w:lineRule="auto"/>
        <w:textAlignment w:val="baseline"/>
        <w:rPr>
          <w:rFonts w:ascii="Arial" w:hAnsi="Arial" w:cs="Arial"/>
          <w:b/>
          <w:sz w:val="24"/>
          <w:szCs w:val="24"/>
        </w:rPr>
      </w:pPr>
      <w:r w:rsidRPr="00610951">
        <w:rPr>
          <w:rFonts w:ascii="Arial" w:hAnsi="Arial" w:cs="Arial"/>
          <w:b/>
          <w:sz w:val="24"/>
          <w:szCs w:val="24"/>
        </w:rPr>
        <w:t>Equipment you may already have</w:t>
      </w:r>
    </w:p>
    <w:p w:rsidR="00610951" w:rsidRPr="00610951" w:rsidRDefault="00610951" w:rsidP="00610951">
      <w:pPr>
        <w:spacing w:line="216" w:lineRule="auto"/>
        <w:rPr>
          <w:rFonts w:ascii="Arial" w:hAnsi="Arial" w:cs="Arial"/>
          <w:b/>
          <w:color w:val="000000" w:themeColor="text1"/>
          <w:kern w:val="24"/>
          <w:sz w:val="24"/>
          <w:szCs w:val="24"/>
        </w:rPr>
      </w:pPr>
      <w:r w:rsidRPr="00610951">
        <w:rPr>
          <w:rFonts w:ascii="Arial" w:hAnsi="Arial" w:cs="Arial"/>
          <w:b/>
          <w:color w:val="000000" w:themeColor="text1"/>
          <w:kern w:val="24"/>
          <w:sz w:val="24"/>
          <w:szCs w:val="24"/>
        </w:rPr>
        <w:t xml:space="preserve">Skipping rope </w:t>
      </w:r>
    </w:p>
    <w:p w:rsidR="00610951" w:rsidRPr="00610951" w:rsidRDefault="00610951" w:rsidP="00610951">
      <w:pPr>
        <w:pStyle w:val="ListParagraph"/>
        <w:numPr>
          <w:ilvl w:val="0"/>
          <w:numId w:val="9"/>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Skipping </w:t>
      </w:r>
    </w:p>
    <w:p w:rsidR="00610951" w:rsidRPr="00610951" w:rsidRDefault="00610951" w:rsidP="00610951">
      <w:pPr>
        <w:pStyle w:val="ListParagraph"/>
        <w:numPr>
          <w:ilvl w:val="0"/>
          <w:numId w:val="9"/>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laying it down and jumping side to side </w:t>
      </w:r>
    </w:p>
    <w:p w:rsidR="00610951" w:rsidRPr="00610951" w:rsidRDefault="00610951" w:rsidP="00610951">
      <w:pPr>
        <w:pStyle w:val="ListParagraph"/>
        <w:numPr>
          <w:ilvl w:val="0"/>
          <w:numId w:val="9"/>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stepping side to side and back</w:t>
      </w:r>
    </w:p>
    <w:p w:rsidR="00610951" w:rsidRPr="00610951" w:rsidRDefault="00610951" w:rsidP="00610951">
      <w:pPr>
        <w:pStyle w:val="ListParagraph"/>
        <w:numPr>
          <w:ilvl w:val="0"/>
          <w:numId w:val="9"/>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skipping and hopping one foot to the other</w:t>
      </w:r>
    </w:p>
    <w:p w:rsidR="00610951" w:rsidRPr="00610951" w:rsidRDefault="00610951" w:rsidP="00610951">
      <w:pPr>
        <w:pStyle w:val="ListParagraph"/>
        <w:numPr>
          <w:ilvl w:val="0"/>
          <w:numId w:val="9"/>
        </w:numPr>
        <w:spacing w:after="0" w:line="216"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walking along it. </w:t>
      </w:r>
    </w:p>
    <w:p w:rsidR="00610951" w:rsidRPr="00610951" w:rsidRDefault="00610951" w:rsidP="00610951">
      <w:pPr>
        <w:pStyle w:val="ListParagraph"/>
        <w:numPr>
          <w:ilvl w:val="0"/>
          <w:numId w:val="9"/>
        </w:numPr>
        <w:spacing w:after="0" w:line="216" w:lineRule="auto"/>
        <w:rPr>
          <w:rFonts w:ascii="Arial" w:eastAsia="Times New Roman" w:hAnsi="Arial" w:cs="Arial"/>
          <w:sz w:val="24"/>
          <w:szCs w:val="24"/>
        </w:rPr>
      </w:pPr>
      <w:r w:rsidRPr="00610951">
        <w:rPr>
          <w:rFonts w:ascii="Arial" w:hAnsi="Arial" w:cs="Arial"/>
          <w:color w:val="000000" w:themeColor="text1"/>
          <w:kern w:val="24"/>
          <w:sz w:val="24"/>
          <w:szCs w:val="24"/>
        </w:rPr>
        <w:t>Using climbing rope to do bi g paired team jumping (social aspects – do across board)</w:t>
      </w:r>
    </w:p>
    <w:p w:rsidR="00610951" w:rsidRPr="00610951" w:rsidRDefault="00610951" w:rsidP="00610951">
      <w:pPr>
        <w:pStyle w:val="ListParagraph"/>
        <w:spacing w:line="216" w:lineRule="auto"/>
        <w:rPr>
          <w:rFonts w:ascii="Arial" w:eastAsia="Times New Roman" w:hAnsi="Arial" w:cs="Arial"/>
          <w:sz w:val="24"/>
          <w:szCs w:val="24"/>
        </w:rPr>
      </w:pPr>
    </w:p>
    <w:p w:rsidR="00610951" w:rsidRPr="00610951" w:rsidRDefault="00610951" w:rsidP="00610951">
      <w:pPr>
        <w:suppressAutoHyphens/>
        <w:autoSpaceDN w:val="0"/>
        <w:spacing w:line="254" w:lineRule="auto"/>
        <w:textAlignment w:val="baseline"/>
        <w:rPr>
          <w:rFonts w:ascii="Arial" w:hAnsi="Arial" w:cs="Arial"/>
          <w:b/>
          <w:sz w:val="24"/>
          <w:szCs w:val="24"/>
        </w:rPr>
      </w:pPr>
      <w:r w:rsidRPr="00610951">
        <w:rPr>
          <w:rFonts w:ascii="Arial" w:hAnsi="Arial" w:cs="Arial"/>
          <w:b/>
          <w:sz w:val="24"/>
          <w:szCs w:val="24"/>
        </w:rPr>
        <w:t xml:space="preserve">Floor / yoga mats </w:t>
      </w:r>
    </w:p>
    <w:p w:rsidR="00610951" w:rsidRPr="00610951" w:rsidRDefault="00610951" w:rsidP="00610951">
      <w:pPr>
        <w:pStyle w:val="ListParagraph"/>
        <w:numPr>
          <w:ilvl w:val="0"/>
          <w:numId w:val="10"/>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Soft foundation for some floor based activities such as planks </w:t>
      </w:r>
      <w:proofErr w:type="spellStart"/>
      <w:r w:rsidRPr="00610951">
        <w:rPr>
          <w:rFonts w:ascii="Arial" w:hAnsi="Arial" w:cs="Arial"/>
          <w:sz w:val="24"/>
          <w:szCs w:val="24"/>
        </w:rPr>
        <w:t>etc</w:t>
      </w:r>
      <w:proofErr w:type="spellEnd"/>
    </w:p>
    <w:p w:rsidR="00610951" w:rsidRPr="00610951" w:rsidRDefault="00610951" w:rsidP="00610951">
      <w:pPr>
        <w:pStyle w:val="ListParagraph"/>
        <w:numPr>
          <w:ilvl w:val="0"/>
          <w:numId w:val="10"/>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Curling into a ball</w:t>
      </w:r>
    </w:p>
    <w:p w:rsidR="00610951" w:rsidRPr="00610951" w:rsidRDefault="00610951" w:rsidP="00610951">
      <w:pPr>
        <w:pStyle w:val="ListParagraph"/>
        <w:numPr>
          <w:ilvl w:val="0"/>
          <w:numId w:val="10"/>
        </w:numPr>
        <w:suppressAutoHyphens/>
        <w:autoSpaceDN w:val="0"/>
        <w:spacing w:line="254" w:lineRule="auto"/>
        <w:contextualSpacing w:val="0"/>
        <w:textAlignment w:val="baseline"/>
        <w:rPr>
          <w:rFonts w:ascii="Arial" w:hAnsi="Arial" w:cs="Arial"/>
          <w:sz w:val="24"/>
          <w:szCs w:val="24"/>
        </w:rPr>
      </w:pPr>
      <w:proofErr w:type="gramStart"/>
      <w:r w:rsidRPr="00610951">
        <w:rPr>
          <w:rFonts w:ascii="Arial" w:hAnsi="Arial" w:cs="Arial"/>
          <w:sz w:val="24"/>
          <w:szCs w:val="24"/>
        </w:rPr>
        <w:t>Four point</w:t>
      </w:r>
      <w:proofErr w:type="gramEnd"/>
      <w:r w:rsidRPr="00610951">
        <w:rPr>
          <w:rFonts w:ascii="Arial" w:hAnsi="Arial" w:cs="Arial"/>
          <w:sz w:val="24"/>
          <w:szCs w:val="24"/>
        </w:rPr>
        <w:t xml:space="preserve"> kneeling and raising right arm and left leg them swapping</w:t>
      </w:r>
    </w:p>
    <w:p w:rsidR="00610951" w:rsidRPr="00610951" w:rsidRDefault="00610951" w:rsidP="00610951">
      <w:pPr>
        <w:pStyle w:val="ListParagraph"/>
        <w:numPr>
          <w:ilvl w:val="0"/>
          <w:numId w:val="10"/>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Roll up with young person inside and apply appropriate deep pressure </w:t>
      </w:r>
    </w:p>
    <w:p w:rsidR="00610951" w:rsidRPr="00610951" w:rsidRDefault="00610951" w:rsidP="00610951">
      <w:pPr>
        <w:pStyle w:val="ListParagraph"/>
        <w:numPr>
          <w:ilvl w:val="0"/>
          <w:numId w:val="10"/>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prone lying</w:t>
      </w:r>
    </w:p>
    <w:p w:rsidR="00610951" w:rsidRPr="00610951" w:rsidRDefault="00610951" w:rsidP="00610951">
      <w:pPr>
        <w:pStyle w:val="ListParagraph"/>
        <w:numPr>
          <w:ilvl w:val="0"/>
          <w:numId w:val="10"/>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Identification of space – visual impairment</w:t>
      </w:r>
    </w:p>
    <w:p w:rsidR="00610951" w:rsidRPr="00610951" w:rsidRDefault="00610951" w:rsidP="00610951">
      <w:pPr>
        <w:pStyle w:val="ListParagraph"/>
        <w:numPr>
          <w:ilvl w:val="0"/>
          <w:numId w:val="10"/>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Also roll up and use to roll ball backwards and forwards.</w:t>
      </w:r>
    </w:p>
    <w:p w:rsidR="00610951" w:rsidRPr="00610951" w:rsidRDefault="00610951" w:rsidP="00610951">
      <w:pPr>
        <w:pStyle w:val="ListParagraph"/>
        <w:numPr>
          <w:ilvl w:val="0"/>
          <w:numId w:val="10"/>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Log roll along a mat</w:t>
      </w:r>
    </w:p>
    <w:p w:rsidR="00610951" w:rsidRPr="00610951" w:rsidRDefault="00610951" w:rsidP="00610951">
      <w:pPr>
        <w:suppressAutoHyphens/>
        <w:autoSpaceDN w:val="0"/>
        <w:spacing w:line="254" w:lineRule="auto"/>
        <w:textAlignment w:val="baseline"/>
        <w:rPr>
          <w:rFonts w:ascii="Arial" w:hAnsi="Arial" w:cs="Arial"/>
          <w:b/>
          <w:sz w:val="24"/>
          <w:szCs w:val="24"/>
        </w:rPr>
      </w:pPr>
    </w:p>
    <w:p w:rsidR="00610951" w:rsidRPr="00610951" w:rsidRDefault="00610951" w:rsidP="00610951">
      <w:pPr>
        <w:suppressAutoHyphens/>
        <w:autoSpaceDN w:val="0"/>
        <w:spacing w:line="254" w:lineRule="auto"/>
        <w:textAlignment w:val="baseline"/>
        <w:rPr>
          <w:rFonts w:ascii="Arial" w:hAnsi="Arial" w:cs="Arial"/>
          <w:b/>
          <w:sz w:val="24"/>
          <w:szCs w:val="24"/>
        </w:rPr>
      </w:pPr>
      <w:r w:rsidRPr="00610951">
        <w:rPr>
          <w:rFonts w:ascii="Arial" w:hAnsi="Arial" w:cs="Arial"/>
          <w:b/>
          <w:sz w:val="24"/>
          <w:szCs w:val="24"/>
        </w:rPr>
        <w:t>Balls</w:t>
      </w:r>
    </w:p>
    <w:p w:rsidR="00610951" w:rsidRPr="00610951" w:rsidRDefault="00610951" w:rsidP="00610951">
      <w:pPr>
        <w:pStyle w:val="ListParagraph"/>
        <w:numPr>
          <w:ilvl w:val="0"/>
          <w:numId w:val="11"/>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Throw and catch</w:t>
      </w:r>
    </w:p>
    <w:p w:rsidR="00610951" w:rsidRPr="00610951" w:rsidRDefault="00610951" w:rsidP="00610951">
      <w:pPr>
        <w:pStyle w:val="ListParagraph"/>
        <w:numPr>
          <w:ilvl w:val="0"/>
          <w:numId w:val="11"/>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Bounce </w:t>
      </w:r>
    </w:p>
    <w:p w:rsidR="00610951" w:rsidRPr="00610951" w:rsidRDefault="00610951" w:rsidP="00610951">
      <w:pPr>
        <w:pStyle w:val="ListParagraph"/>
        <w:numPr>
          <w:ilvl w:val="0"/>
          <w:numId w:val="11"/>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Roll</w:t>
      </w:r>
    </w:p>
    <w:p w:rsidR="00610951" w:rsidRPr="00610951" w:rsidRDefault="00610951" w:rsidP="00610951">
      <w:pPr>
        <w:pStyle w:val="ListParagraph"/>
        <w:numPr>
          <w:ilvl w:val="0"/>
          <w:numId w:val="11"/>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Scoop with fishing nets</w:t>
      </w:r>
    </w:p>
    <w:p w:rsidR="00610951" w:rsidRPr="00610951" w:rsidRDefault="00610951" w:rsidP="00610951">
      <w:pPr>
        <w:pStyle w:val="ListParagraph"/>
        <w:numPr>
          <w:ilvl w:val="0"/>
          <w:numId w:val="11"/>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Visual discrimination (find a ball like this one)</w:t>
      </w:r>
    </w:p>
    <w:p w:rsidR="00610951" w:rsidRPr="00610951" w:rsidRDefault="00610951" w:rsidP="00610951">
      <w:pPr>
        <w:pStyle w:val="ListParagraph"/>
        <w:suppressAutoHyphens/>
        <w:autoSpaceDN w:val="0"/>
        <w:spacing w:line="254" w:lineRule="auto"/>
        <w:textAlignment w:val="baseline"/>
        <w:rPr>
          <w:rFonts w:ascii="Arial" w:hAnsi="Arial" w:cs="Arial"/>
          <w:sz w:val="24"/>
          <w:szCs w:val="24"/>
        </w:rPr>
      </w:pPr>
    </w:p>
    <w:p w:rsidR="00610951" w:rsidRPr="00610951" w:rsidRDefault="00610951" w:rsidP="00610951">
      <w:pPr>
        <w:suppressAutoHyphens/>
        <w:autoSpaceDN w:val="0"/>
        <w:spacing w:line="254" w:lineRule="auto"/>
        <w:textAlignment w:val="baseline"/>
        <w:rPr>
          <w:rFonts w:ascii="Arial" w:hAnsi="Arial" w:cs="Arial"/>
          <w:b/>
          <w:sz w:val="24"/>
          <w:szCs w:val="24"/>
        </w:rPr>
      </w:pPr>
      <w:r w:rsidRPr="00610951">
        <w:rPr>
          <w:rFonts w:ascii="Arial" w:hAnsi="Arial" w:cs="Arial"/>
          <w:b/>
          <w:sz w:val="24"/>
          <w:szCs w:val="24"/>
        </w:rPr>
        <w:t xml:space="preserve">Benches </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for balance tasks – walking forward and backward </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pulling along with arms on tummy</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correct sitting – 90 90 90 </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jumping back and forth</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putting bench on side and then rolling things against and catching </w:t>
      </w:r>
    </w:p>
    <w:p w:rsidR="00610951" w:rsidRPr="00610951" w:rsidRDefault="00610951" w:rsidP="00610951">
      <w:pPr>
        <w:pStyle w:val="ListParagraph"/>
        <w:numPr>
          <w:ilvl w:val="0"/>
          <w:numId w:val="12"/>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2 benches –make own bowling alley with skittles bottles with sand in bottom</w:t>
      </w:r>
    </w:p>
    <w:p w:rsidR="00610951" w:rsidRPr="00610951" w:rsidRDefault="00610951" w:rsidP="00610951">
      <w:pPr>
        <w:suppressAutoHyphens/>
        <w:autoSpaceDN w:val="0"/>
        <w:spacing w:line="254" w:lineRule="auto"/>
        <w:textAlignment w:val="baseline"/>
        <w:rPr>
          <w:rFonts w:ascii="Arial" w:hAnsi="Arial" w:cs="Arial"/>
          <w:sz w:val="24"/>
          <w:szCs w:val="24"/>
        </w:rPr>
      </w:pPr>
    </w:p>
    <w:p w:rsidR="00610951" w:rsidRPr="00610951" w:rsidRDefault="00610951" w:rsidP="00610951">
      <w:pPr>
        <w:suppressAutoHyphens/>
        <w:autoSpaceDN w:val="0"/>
        <w:spacing w:line="254" w:lineRule="auto"/>
        <w:textAlignment w:val="baseline"/>
        <w:rPr>
          <w:rFonts w:ascii="Arial" w:hAnsi="Arial" w:cs="Arial"/>
          <w:b/>
          <w:sz w:val="24"/>
          <w:szCs w:val="24"/>
        </w:rPr>
      </w:pPr>
      <w:r w:rsidRPr="00610951">
        <w:rPr>
          <w:rFonts w:ascii="Arial" w:hAnsi="Arial" w:cs="Arial"/>
          <w:b/>
          <w:sz w:val="24"/>
          <w:szCs w:val="24"/>
        </w:rPr>
        <w:t>Hula hoop</w:t>
      </w:r>
    </w:p>
    <w:p w:rsidR="00610951" w:rsidRPr="00610951" w:rsidRDefault="00610951" w:rsidP="00610951">
      <w:pPr>
        <w:pStyle w:val="ListParagraph"/>
        <w:numPr>
          <w:ilvl w:val="0"/>
          <w:numId w:val="13"/>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to jump in an out of</w:t>
      </w:r>
    </w:p>
    <w:p w:rsidR="00610951" w:rsidRPr="00610951" w:rsidRDefault="00610951" w:rsidP="00610951">
      <w:pPr>
        <w:pStyle w:val="ListParagraph"/>
        <w:numPr>
          <w:ilvl w:val="0"/>
          <w:numId w:val="13"/>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hula hooping </w:t>
      </w:r>
    </w:p>
    <w:p w:rsidR="00610951" w:rsidRPr="00610951" w:rsidRDefault="00610951" w:rsidP="00610951">
      <w:pPr>
        <w:pStyle w:val="ListParagraph"/>
        <w:numPr>
          <w:ilvl w:val="0"/>
          <w:numId w:val="13"/>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push and pull (in pairs gently)</w:t>
      </w:r>
    </w:p>
    <w:p w:rsidR="00610951" w:rsidRPr="00610951" w:rsidRDefault="00610951" w:rsidP="00610951">
      <w:pPr>
        <w:pStyle w:val="ListParagraph"/>
        <w:numPr>
          <w:ilvl w:val="0"/>
          <w:numId w:val="13"/>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lastRenderedPageBreak/>
        <w:t xml:space="preserve">challenge to spin it backwards and get it to return again </w:t>
      </w:r>
    </w:p>
    <w:p w:rsidR="00610951" w:rsidRPr="00610951" w:rsidRDefault="00610951" w:rsidP="00610951">
      <w:pPr>
        <w:pStyle w:val="ListParagraph"/>
        <w:numPr>
          <w:ilvl w:val="0"/>
          <w:numId w:val="13"/>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sensory-hang things off it (lift right up over head). </w:t>
      </w:r>
    </w:p>
    <w:p w:rsidR="00610951" w:rsidRPr="00610951" w:rsidRDefault="00610951" w:rsidP="00610951">
      <w:pPr>
        <w:rPr>
          <w:rFonts w:ascii="Arial" w:hAnsi="Arial" w:cs="Arial"/>
          <w:b/>
          <w:color w:val="000000" w:themeColor="text1"/>
          <w:kern w:val="24"/>
          <w:sz w:val="24"/>
          <w:szCs w:val="24"/>
        </w:rPr>
      </w:pPr>
    </w:p>
    <w:p w:rsidR="00610951" w:rsidRPr="00610951" w:rsidRDefault="00610951" w:rsidP="00610951">
      <w:pPr>
        <w:pStyle w:val="ListParagraph"/>
        <w:numPr>
          <w:ilvl w:val="0"/>
          <w:numId w:val="15"/>
        </w:numPr>
        <w:suppressAutoHyphens/>
        <w:autoSpaceDN w:val="0"/>
        <w:spacing w:after="0" w:line="254" w:lineRule="auto"/>
        <w:ind w:left="360"/>
        <w:textAlignment w:val="baseline"/>
        <w:rPr>
          <w:rFonts w:ascii="Arial" w:hAnsi="Arial" w:cs="Arial"/>
          <w:b/>
          <w:sz w:val="24"/>
          <w:szCs w:val="24"/>
        </w:rPr>
      </w:pPr>
      <w:r w:rsidRPr="00610951">
        <w:rPr>
          <w:rFonts w:ascii="Arial" w:hAnsi="Arial" w:cs="Arial"/>
          <w:b/>
          <w:sz w:val="24"/>
          <w:szCs w:val="24"/>
        </w:rPr>
        <w:t>Buckets</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Hand to hand</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Carrying one and then two</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Passing it round a circle </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Putting in and out</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Carrying water from one to the other or sand</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Get different sizes seaside buckets is it fair? Maths?</w:t>
      </w:r>
    </w:p>
    <w:p w:rsidR="00610951" w:rsidRPr="00610951" w:rsidRDefault="00610951" w:rsidP="00610951">
      <w:pPr>
        <w:pStyle w:val="ListParagraph"/>
        <w:numPr>
          <w:ilvl w:val="0"/>
          <w:numId w:val="4"/>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Someone in wheelchair can have on wheelchair chair (inclusive)</w:t>
      </w:r>
    </w:p>
    <w:p w:rsidR="00610951" w:rsidRPr="00610951" w:rsidRDefault="00610951" w:rsidP="00610951">
      <w:pPr>
        <w:rPr>
          <w:rFonts w:ascii="Arial" w:hAnsi="Arial" w:cs="Arial"/>
          <w:b/>
          <w:color w:val="000000" w:themeColor="text1"/>
          <w:kern w:val="24"/>
          <w:sz w:val="24"/>
          <w:szCs w:val="24"/>
        </w:rPr>
      </w:pPr>
    </w:p>
    <w:p w:rsidR="00610951" w:rsidRPr="00610951" w:rsidRDefault="00610951" w:rsidP="00610951">
      <w:pPr>
        <w:rPr>
          <w:rFonts w:ascii="Arial" w:hAnsi="Arial" w:cs="Arial"/>
          <w:b/>
          <w:color w:val="000000" w:themeColor="text1"/>
          <w:kern w:val="24"/>
          <w:sz w:val="24"/>
          <w:szCs w:val="24"/>
        </w:rPr>
      </w:pPr>
      <w:r w:rsidRPr="00610951">
        <w:rPr>
          <w:rFonts w:ascii="Arial" w:hAnsi="Arial" w:cs="Arial"/>
          <w:b/>
          <w:color w:val="000000" w:themeColor="text1"/>
          <w:kern w:val="24"/>
          <w:sz w:val="24"/>
          <w:szCs w:val="24"/>
        </w:rPr>
        <w:t xml:space="preserve">No equipment </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animal walks </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marching</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 xml:space="preserve">clapping </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hopping</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rPr>
      </w:pPr>
      <w:r w:rsidRPr="00610951">
        <w:rPr>
          <w:rFonts w:ascii="Arial" w:hAnsi="Arial" w:cs="Arial"/>
          <w:color w:val="000000" w:themeColor="text1"/>
          <w:kern w:val="24"/>
          <w:sz w:val="24"/>
          <w:szCs w:val="24"/>
        </w:rPr>
        <w:t>jogging</w:t>
      </w:r>
    </w:p>
    <w:p w:rsidR="00610951" w:rsidRPr="00610951" w:rsidRDefault="00610951" w:rsidP="00610951">
      <w:pPr>
        <w:pStyle w:val="ListParagraph"/>
        <w:numPr>
          <w:ilvl w:val="0"/>
          <w:numId w:val="14"/>
        </w:numPr>
        <w:spacing w:after="0" w:line="240" w:lineRule="auto"/>
        <w:rPr>
          <w:rFonts w:ascii="Arial" w:hAnsi="Arial" w:cs="Arial"/>
          <w:color w:val="000000" w:themeColor="text1"/>
          <w:kern w:val="24"/>
          <w:sz w:val="24"/>
          <w:szCs w:val="24"/>
          <w:lang w:val="en-US"/>
        </w:rPr>
      </w:pPr>
      <w:r w:rsidRPr="00610951">
        <w:rPr>
          <w:rFonts w:ascii="Arial" w:hAnsi="Arial" w:cs="Arial"/>
          <w:color w:val="000000" w:themeColor="text1"/>
          <w:kern w:val="24"/>
          <w:sz w:val="24"/>
          <w:szCs w:val="24"/>
          <w:lang w:val="en-US"/>
        </w:rPr>
        <w:t>scissor jumps</w:t>
      </w:r>
    </w:p>
    <w:p w:rsidR="00610951" w:rsidRPr="00610951" w:rsidRDefault="00610951" w:rsidP="00610951">
      <w:pPr>
        <w:pStyle w:val="ListParagraph"/>
        <w:numPr>
          <w:ilvl w:val="0"/>
          <w:numId w:val="3"/>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Floor planks</w:t>
      </w:r>
    </w:p>
    <w:p w:rsidR="00610951" w:rsidRPr="00610951" w:rsidRDefault="00610951" w:rsidP="00610951">
      <w:pPr>
        <w:pStyle w:val="ListParagraph"/>
        <w:numPr>
          <w:ilvl w:val="0"/>
          <w:numId w:val="3"/>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 xml:space="preserve">Push ups against a wall, in </w:t>
      </w:r>
      <w:proofErr w:type="gramStart"/>
      <w:r w:rsidRPr="00610951">
        <w:rPr>
          <w:rFonts w:ascii="Arial" w:hAnsi="Arial" w:cs="Arial"/>
          <w:sz w:val="24"/>
          <w:szCs w:val="24"/>
        </w:rPr>
        <w:t>four point</w:t>
      </w:r>
      <w:proofErr w:type="gramEnd"/>
      <w:r w:rsidRPr="00610951">
        <w:rPr>
          <w:rFonts w:ascii="Arial" w:hAnsi="Arial" w:cs="Arial"/>
          <w:sz w:val="24"/>
          <w:szCs w:val="24"/>
        </w:rPr>
        <w:t xml:space="preserve"> kneeling or full push up</w:t>
      </w:r>
    </w:p>
    <w:p w:rsidR="00610951" w:rsidRPr="00610951" w:rsidRDefault="00610951" w:rsidP="00610951">
      <w:pPr>
        <w:pStyle w:val="ListParagraph"/>
        <w:numPr>
          <w:ilvl w:val="0"/>
          <w:numId w:val="3"/>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 xml:space="preserve">Crawling </w:t>
      </w:r>
      <w:proofErr w:type="spellStart"/>
      <w:r w:rsidRPr="00610951">
        <w:rPr>
          <w:rFonts w:ascii="Arial" w:hAnsi="Arial" w:cs="Arial"/>
          <w:sz w:val="24"/>
          <w:szCs w:val="24"/>
        </w:rPr>
        <w:t>though</w:t>
      </w:r>
      <w:proofErr w:type="spellEnd"/>
      <w:r w:rsidRPr="00610951">
        <w:rPr>
          <w:rFonts w:ascii="Arial" w:hAnsi="Arial" w:cs="Arial"/>
          <w:sz w:val="24"/>
          <w:szCs w:val="24"/>
        </w:rPr>
        <w:t xml:space="preserve"> tunnels or over mats</w:t>
      </w:r>
    </w:p>
    <w:p w:rsidR="00610951" w:rsidRPr="00610951" w:rsidRDefault="00610951" w:rsidP="00610951">
      <w:pPr>
        <w:pStyle w:val="ListParagraph"/>
        <w:numPr>
          <w:ilvl w:val="0"/>
          <w:numId w:val="3"/>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Star jumps</w:t>
      </w:r>
    </w:p>
    <w:p w:rsidR="00610951" w:rsidRPr="00610951" w:rsidRDefault="00610951" w:rsidP="00610951">
      <w:pPr>
        <w:pStyle w:val="ListParagraph"/>
        <w:numPr>
          <w:ilvl w:val="0"/>
          <w:numId w:val="3"/>
        </w:numPr>
        <w:suppressAutoHyphens/>
        <w:autoSpaceDN w:val="0"/>
        <w:spacing w:line="254" w:lineRule="auto"/>
        <w:contextualSpacing w:val="0"/>
        <w:textAlignment w:val="baseline"/>
        <w:rPr>
          <w:rFonts w:ascii="Arial" w:hAnsi="Arial" w:cs="Arial"/>
          <w:sz w:val="24"/>
          <w:szCs w:val="24"/>
        </w:rPr>
      </w:pPr>
      <w:r w:rsidRPr="00610951">
        <w:rPr>
          <w:rFonts w:ascii="Arial" w:hAnsi="Arial" w:cs="Arial"/>
          <w:sz w:val="24"/>
          <w:szCs w:val="24"/>
        </w:rPr>
        <w:t>Jumping with two feet moving onto hopping</w:t>
      </w:r>
    </w:p>
    <w:p w:rsidR="00610951" w:rsidRPr="00610951" w:rsidRDefault="00610951" w:rsidP="00610951">
      <w:pPr>
        <w:suppressAutoHyphens/>
        <w:autoSpaceDN w:val="0"/>
        <w:spacing w:line="254" w:lineRule="auto"/>
        <w:ind w:left="360"/>
        <w:textAlignment w:val="baseline"/>
        <w:rPr>
          <w:rFonts w:ascii="Arial" w:hAnsi="Arial" w:cs="Arial"/>
          <w:b/>
          <w:sz w:val="24"/>
          <w:szCs w:val="24"/>
        </w:rPr>
      </w:pPr>
      <w:r w:rsidRPr="00610951">
        <w:rPr>
          <w:rFonts w:ascii="Arial" w:hAnsi="Arial" w:cs="Arial"/>
          <w:b/>
          <w:sz w:val="24"/>
          <w:szCs w:val="24"/>
        </w:rPr>
        <w:t xml:space="preserve">You can also </w:t>
      </w:r>
      <w:proofErr w:type="gramStart"/>
      <w:r w:rsidRPr="00610951">
        <w:rPr>
          <w:rFonts w:ascii="Arial" w:hAnsi="Arial" w:cs="Arial"/>
          <w:b/>
          <w:sz w:val="24"/>
          <w:szCs w:val="24"/>
        </w:rPr>
        <w:t>use :</w:t>
      </w:r>
      <w:proofErr w:type="gramEnd"/>
    </w:p>
    <w:p w:rsidR="00610951" w:rsidRPr="00610951" w:rsidRDefault="00610951" w:rsidP="00610951">
      <w:pPr>
        <w:pStyle w:val="ListParagraph"/>
        <w:numPr>
          <w:ilvl w:val="0"/>
          <w:numId w:val="15"/>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Plastic wheelbarrows or shopping trolleys with heavier and heavier loads</w:t>
      </w:r>
    </w:p>
    <w:p w:rsidR="00610951" w:rsidRPr="00610951" w:rsidRDefault="00610951" w:rsidP="00610951">
      <w:pPr>
        <w:pStyle w:val="ListParagraph"/>
        <w:numPr>
          <w:ilvl w:val="0"/>
          <w:numId w:val="15"/>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Rucksacks with different weights put in (do a circuit and could ask which is the heaviest rucksack</w:t>
      </w:r>
      <w:proofErr w:type="gramStart"/>
      <w:r w:rsidRPr="00610951">
        <w:rPr>
          <w:rFonts w:ascii="Arial" w:hAnsi="Arial" w:cs="Arial"/>
          <w:sz w:val="24"/>
          <w:szCs w:val="24"/>
        </w:rPr>
        <w:t>? )</w:t>
      </w:r>
      <w:proofErr w:type="gramEnd"/>
    </w:p>
    <w:p w:rsidR="00610951" w:rsidRPr="00610951" w:rsidRDefault="00610951" w:rsidP="00610951">
      <w:pPr>
        <w:pStyle w:val="ListParagraph"/>
        <w:numPr>
          <w:ilvl w:val="0"/>
          <w:numId w:val="15"/>
        </w:numPr>
        <w:suppressAutoHyphens/>
        <w:autoSpaceDN w:val="0"/>
        <w:spacing w:after="0" w:line="254" w:lineRule="auto"/>
        <w:textAlignment w:val="baseline"/>
        <w:rPr>
          <w:rFonts w:ascii="Arial" w:hAnsi="Arial" w:cs="Arial"/>
          <w:sz w:val="24"/>
          <w:szCs w:val="24"/>
        </w:rPr>
      </w:pPr>
      <w:r w:rsidRPr="00610951">
        <w:rPr>
          <w:rFonts w:ascii="Arial" w:hAnsi="Arial" w:cs="Arial"/>
          <w:sz w:val="24"/>
          <w:szCs w:val="24"/>
        </w:rPr>
        <w:t xml:space="preserve">Rhythmic ribbons made from a stick and ribbon (long) </w:t>
      </w:r>
    </w:p>
    <w:p w:rsidR="00610951" w:rsidRDefault="00610951" w:rsidP="00610951">
      <w:pPr>
        <w:suppressAutoHyphens/>
        <w:autoSpaceDN w:val="0"/>
        <w:spacing w:line="254" w:lineRule="auto"/>
        <w:ind w:left="360"/>
        <w:textAlignment w:val="baseline"/>
        <w:rPr>
          <w:rFonts w:cstheme="minorHAnsi"/>
          <w:b/>
        </w:rPr>
      </w:pPr>
    </w:p>
    <w:p w:rsidR="00610951" w:rsidRPr="005F1635" w:rsidRDefault="00610951" w:rsidP="00610951">
      <w:pPr>
        <w:suppressAutoHyphens/>
        <w:autoSpaceDN w:val="0"/>
        <w:spacing w:line="254" w:lineRule="auto"/>
        <w:ind w:left="360"/>
        <w:textAlignment w:val="baseline"/>
        <w:rPr>
          <w:rFonts w:cstheme="minorHAnsi"/>
          <w:b/>
        </w:rPr>
      </w:pPr>
    </w:p>
    <w:p w:rsidR="00610951" w:rsidRPr="005F1635" w:rsidRDefault="00610951" w:rsidP="00610951">
      <w:pPr>
        <w:rPr>
          <w:b/>
          <w:sz w:val="28"/>
          <w:szCs w:val="28"/>
        </w:rPr>
      </w:pPr>
    </w:p>
    <w:p w:rsidR="00B32BC5" w:rsidRPr="00610951" w:rsidRDefault="00B32BC5" w:rsidP="00610951"/>
    <w:sectPr w:rsidR="00B32BC5" w:rsidRPr="00610951" w:rsidSect="0053435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6D" w:rsidRDefault="008F606D" w:rsidP="00B32BC5">
      <w:pPr>
        <w:spacing w:after="0" w:line="240" w:lineRule="auto"/>
      </w:pPr>
      <w:r>
        <w:separator/>
      </w:r>
    </w:p>
  </w:endnote>
  <w:endnote w:type="continuationSeparator" w:id="0">
    <w:p w:rsidR="008F606D" w:rsidRDefault="008F606D" w:rsidP="00B3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C5" w:rsidRDefault="00B32BC5" w:rsidP="00B32BC5">
    <w:pPr>
      <w:pStyle w:val="NormalWeb"/>
      <w:tabs>
        <w:tab w:val="center" w:pos="4513"/>
        <w:tab w:val="right" w:pos="9026"/>
      </w:tabs>
      <w:spacing w:before="0" w:beforeAutospacing="0" w:after="0" w:afterAutospacing="0"/>
      <w:rPr>
        <w:rFonts w:ascii="Calibri" w:eastAsia="Calibri" w:hAnsi="Calibri"/>
        <w:color w:val="0563C1"/>
        <w:kern w:val="24"/>
        <w:sz w:val="20"/>
        <w:szCs w:val="20"/>
        <w:u w:val="single"/>
      </w:rPr>
    </w:pPr>
  </w:p>
  <w:p w:rsidR="00B32BC5" w:rsidRPr="00B32BC5" w:rsidRDefault="008F606D" w:rsidP="00B32BC5">
    <w:pPr>
      <w:pStyle w:val="NormalWeb"/>
      <w:tabs>
        <w:tab w:val="center" w:pos="4513"/>
        <w:tab w:val="right" w:pos="9026"/>
      </w:tabs>
      <w:spacing w:before="0" w:beforeAutospacing="0" w:after="0" w:afterAutospacing="0"/>
      <w:rPr>
        <w:sz w:val="20"/>
        <w:szCs w:val="20"/>
      </w:rPr>
    </w:pPr>
    <w:hyperlink r:id="rId1" w:history="1">
      <w:r w:rsidR="00B32BC5" w:rsidRPr="00B32BC5">
        <w:rPr>
          <w:rStyle w:val="Hyperlink"/>
          <w:rFonts w:ascii="Calibri" w:eastAsia="Calibri" w:hAnsi="Calibri"/>
          <w:color w:val="0563C1"/>
          <w:kern w:val="24"/>
          <w:sz w:val="20"/>
          <w:szCs w:val="20"/>
        </w:rPr>
        <w:t>movementforlearning.lgfl.net</w:t>
      </w:r>
    </w:hyperlink>
    <w:r w:rsidR="00B32BC5" w:rsidRPr="00B32BC5">
      <w:rPr>
        <w:rFonts w:ascii="Calibri" w:eastAsia="Calibri" w:hAnsi="Calibri"/>
        <w:color w:val="000000"/>
        <w:kern w:val="24"/>
        <w:sz w:val="20"/>
        <w:szCs w:val="20"/>
      </w:rPr>
      <w:t xml:space="preserve"> </w:t>
    </w:r>
    <w:r w:rsidR="00B32BC5">
      <w:rPr>
        <w:rFonts w:ascii="Calibri" w:eastAsia="Calibri" w:hAnsi="Calibri"/>
        <w:color w:val="000000"/>
        <w:kern w:val="24"/>
        <w:sz w:val="20"/>
        <w:szCs w:val="20"/>
      </w:rPr>
      <w:tab/>
    </w:r>
    <w:r w:rsidR="00B32BC5">
      <w:rPr>
        <w:rFonts w:ascii="Calibri" w:eastAsia="Calibri" w:hAnsi="Calibri"/>
        <w:color w:val="000000"/>
        <w:kern w:val="24"/>
        <w:sz w:val="20"/>
        <w:szCs w:val="20"/>
      </w:rPr>
      <w:tab/>
    </w:r>
    <w:r w:rsidR="00B32BC5" w:rsidRPr="00B32BC5">
      <w:rPr>
        <w:rFonts w:ascii="Calibri" w:eastAsia="Calibri" w:hAnsi="Calibri"/>
        <w:color w:val="000000"/>
        <w:kern w:val="24"/>
        <w:sz w:val="20"/>
        <w:szCs w:val="20"/>
      </w:rPr>
      <w:t>© 2018 London Grid for Learning</w:t>
    </w:r>
  </w:p>
  <w:p w:rsidR="00B32BC5" w:rsidRDefault="00B32BC5" w:rsidP="00B32B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6D" w:rsidRDefault="008F606D" w:rsidP="00B32BC5">
      <w:pPr>
        <w:spacing w:after="0" w:line="240" w:lineRule="auto"/>
      </w:pPr>
      <w:r>
        <w:separator/>
      </w:r>
    </w:p>
  </w:footnote>
  <w:footnote w:type="continuationSeparator" w:id="0">
    <w:p w:rsidR="008F606D" w:rsidRDefault="008F606D" w:rsidP="00B3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C5" w:rsidRDefault="00B32BC5">
    <w:pPr>
      <w:pStyle w:val="Header"/>
    </w:pPr>
  </w:p>
  <w:p w:rsidR="00B32BC5" w:rsidRDefault="00B32BC5" w:rsidP="00B32BC5">
    <w:pPr>
      <w:pStyle w:val="Header"/>
      <w:jc w:val="right"/>
    </w:pPr>
    <w:r>
      <w:rPr>
        <w:noProof/>
        <w:lang w:eastAsia="en-GB"/>
      </w:rPr>
      <w:drawing>
        <wp:inline distT="0" distB="0" distL="0" distR="0" wp14:anchorId="3AAF9452" wp14:editId="7CD9ED8B">
          <wp:extent cx="1189990" cy="4183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gfl logo.png"/>
                  <pic:cNvPicPr/>
                </pic:nvPicPr>
                <pic:blipFill>
                  <a:blip r:embed="rId1">
                    <a:extLst>
                      <a:ext uri="{28A0092B-C50C-407E-A947-70E740481C1C}">
                        <a14:useLocalDpi xmlns:a14="http://schemas.microsoft.com/office/drawing/2010/main" val="0"/>
                      </a:ext>
                    </a:extLst>
                  </a:blip>
                  <a:stretch>
                    <a:fillRect/>
                  </a:stretch>
                </pic:blipFill>
                <pic:spPr>
                  <a:xfrm>
                    <a:off x="0" y="0"/>
                    <a:ext cx="1202513" cy="422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970"/>
    <w:multiLevelType w:val="hybridMultilevel"/>
    <w:tmpl w:val="D8B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0797F"/>
    <w:multiLevelType w:val="multilevel"/>
    <w:tmpl w:val="9140F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570260"/>
    <w:multiLevelType w:val="hybridMultilevel"/>
    <w:tmpl w:val="97FAC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150EE2"/>
    <w:multiLevelType w:val="hybridMultilevel"/>
    <w:tmpl w:val="4C5A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73673"/>
    <w:multiLevelType w:val="hybridMultilevel"/>
    <w:tmpl w:val="4648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B2F13"/>
    <w:multiLevelType w:val="hybridMultilevel"/>
    <w:tmpl w:val="7BE6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160D3"/>
    <w:multiLevelType w:val="hybridMultilevel"/>
    <w:tmpl w:val="7D9A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8CA"/>
    <w:multiLevelType w:val="hybridMultilevel"/>
    <w:tmpl w:val="6974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7079E"/>
    <w:multiLevelType w:val="hybridMultilevel"/>
    <w:tmpl w:val="C51AF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D1990"/>
    <w:multiLevelType w:val="hybridMultilevel"/>
    <w:tmpl w:val="C49C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54EDC"/>
    <w:multiLevelType w:val="hybridMultilevel"/>
    <w:tmpl w:val="0750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E3DBD"/>
    <w:multiLevelType w:val="hybridMultilevel"/>
    <w:tmpl w:val="762C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3270D7"/>
    <w:multiLevelType w:val="hybridMultilevel"/>
    <w:tmpl w:val="4DB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A522F"/>
    <w:multiLevelType w:val="hybridMultilevel"/>
    <w:tmpl w:val="5DAE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B731F"/>
    <w:multiLevelType w:val="hybridMultilevel"/>
    <w:tmpl w:val="8D92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9"/>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C5"/>
    <w:rsid w:val="00035AE8"/>
    <w:rsid w:val="000E4E9F"/>
    <w:rsid w:val="00184DE0"/>
    <w:rsid w:val="00232375"/>
    <w:rsid w:val="00281419"/>
    <w:rsid w:val="00453FA8"/>
    <w:rsid w:val="00511718"/>
    <w:rsid w:val="00517854"/>
    <w:rsid w:val="00534351"/>
    <w:rsid w:val="005A7868"/>
    <w:rsid w:val="00610951"/>
    <w:rsid w:val="00626E9F"/>
    <w:rsid w:val="0064762B"/>
    <w:rsid w:val="00897D02"/>
    <w:rsid w:val="008F606D"/>
    <w:rsid w:val="00910614"/>
    <w:rsid w:val="00AD6713"/>
    <w:rsid w:val="00B32BC5"/>
    <w:rsid w:val="00FC5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A9773"/>
  <w15:chartTrackingRefBased/>
  <w15:docId w15:val="{D299F1EE-6589-4566-B839-48C507E6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C5"/>
  </w:style>
  <w:style w:type="paragraph" w:styleId="Footer">
    <w:name w:val="footer"/>
    <w:basedOn w:val="Normal"/>
    <w:link w:val="FooterChar"/>
    <w:uiPriority w:val="99"/>
    <w:unhideWhenUsed/>
    <w:rsid w:val="00B32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C5"/>
  </w:style>
  <w:style w:type="paragraph" w:styleId="NormalWeb">
    <w:name w:val="Normal (Web)"/>
    <w:basedOn w:val="Normal"/>
    <w:uiPriority w:val="99"/>
    <w:semiHidden/>
    <w:unhideWhenUsed/>
    <w:rsid w:val="00B32B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2BC5"/>
    <w:rPr>
      <w:color w:val="0000FF"/>
      <w:u w:val="single"/>
    </w:rPr>
  </w:style>
  <w:style w:type="table" w:styleId="TableGrid">
    <w:name w:val="Table Grid"/>
    <w:basedOn w:val="TableNormal"/>
    <w:uiPriority w:val="39"/>
    <w:rsid w:val="00B3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32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siliencebuild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Dilworth</dc:creator>
  <cp:keywords/>
  <dc:description/>
  <cp:lastModifiedBy>Jo Dilworth</cp:lastModifiedBy>
  <cp:revision>3</cp:revision>
  <dcterms:created xsi:type="dcterms:W3CDTF">2018-12-16T18:51:00Z</dcterms:created>
  <dcterms:modified xsi:type="dcterms:W3CDTF">2018-12-18T15:42:00Z</dcterms:modified>
</cp:coreProperties>
</file>